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A00" w:rsidRPr="00787B2F" w:rsidRDefault="00A86A00">
      <w:pPr>
        <w:rPr>
          <w:rFonts w:asciiTheme="majorEastAsia" w:eastAsiaTheme="majorEastAsia" w:hAnsiTheme="majorEastAsia" w:hint="eastAsia"/>
          <w:color w:val="008000"/>
          <w:sz w:val="21"/>
          <w:szCs w:val="20"/>
        </w:rPr>
      </w:pPr>
      <w:r w:rsidRPr="00787B2F">
        <w:rPr>
          <w:rFonts w:asciiTheme="majorEastAsia" w:eastAsiaTheme="majorEastAsia" w:hAnsiTheme="majorEastAsia" w:hint="eastAsia"/>
          <w:b/>
          <w:color w:val="0000FF"/>
          <w:sz w:val="36"/>
          <w:szCs w:val="36"/>
          <w:bdr w:val="triple" w:sz="4" w:space="0" w:color="auto"/>
        </w:rPr>
        <w:t>釋空満寺通信</w:t>
      </w:r>
      <w:r w:rsidR="00787B2F">
        <w:rPr>
          <w:rFonts w:asciiTheme="majorEastAsia" w:eastAsiaTheme="majorEastAsia" w:hAnsiTheme="majorEastAsia" w:hint="eastAsia"/>
          <w:sz w:val="16"/>
          <w:szCs w:val="16"/>
        </w:rPr>
        <w:t xml:space="preserve">　</w:t>
      </w:r>
      <w:r w:rsidR="00BB0910">
        <w:rPr>
          <w:rFonts w:asciiTheme="majorEastAsia" w:eastAsiaTheme="majorEastAsia" w:hAnsiTheme="majorEastAsia" w:hint="eastAsia"/>
          <w:sz w:val="21"/>
          <w:szCs w:val="20"/>
        </w:rPr>
        <w:t>平成</w:t>
      </w:r>
      <w:r w:rsidR="009650BB" w:rsidRPr="00787B2F">
        <w:rPr>
          <w:rFonts w:asciiTheme="majorEastAsia" w:eastAsiaTheme="majorEastAsia" w:hAnsiTheme="majorEastAsia" w:hint="eastAsia"/>
          <w:sz w:val="21"/>
          <w:szCs w:val="20"/>
        </w:rPr>
        <w:t>二十七</w:t>
      </w:r>
      <w:r w:rsidRPr="00787B2F">
        <w:rPr>
          <w:rFonts w:asciiTheme="majorEastAsia" w:eastAsiaTheme="majorEastAsia" w:hAnsiTheme="majorEastAsia" w:hint="eastAsia"/>
          <w:sz w:val="21"/>
          <w:szCs w:val="20"/>
        </w:rPr>
        <w:t>年八月号</w:t>
      </w:r>
    </w:p>
    <w:p w:rsidR="00A86A00" w:rsidRPr="00787B2F" w:rsidRDefault="00A86A00">
      <w:pPr>
        <w:rPr>
          <w:rFonts w:asciiTheme="majorEastAsia" w:eastAsiaTheme="majorEastAsia" w:hAnsiTheme="majorEastAsia" w:hint="eastAsia"/>
          <w:sz w:val="20"/>
          <w:szCs w:val="20"/>
        </w:rPr>
      </w:pPr>
      <w:r w:rsidRPr="00787B2F">
        <w:rPr>
          <w:rFonts w:asciiTheme="majorEastAsia" w:eastAsiaTheme="majorEastAsia" w:hAnsiTheme="majorEastAsia" w:hint="eastAsia"/>
          <w:sz w:val="36"/>
          <w:szCs w:val="36"/>
        </w:rPr>
        <w:t xml:space="preserve">　</w:t>
      </w:r>
      <w:r w:rsidRPr="00787B2F">
        <w:rPr>
          <w:rFonts w:asciiTheme="majorEastAsia" w:eastAsiaTheme="majorEastAsia" w:hAnsiTheme="majorEastAsia" w:hint="eastAsia"/>
          <w:b/>
          <w:color w:val="0000FF"/>
          <w:sz w:val="36"/>
          <w:szCs w:val="36"/>
          <w:bdr w:val="single" w:sz="4" w:space="0" w:color="auto"/>
          <w:shd w:val="clear" w:color="auto" w:fill="FFFFFF"/>
        </w:rPr>
        <w:t>ぶつぶつ</w:t>
      </w:r>
      <w:r w:rsidRPr="00787B2F">
        <w:rPr>
          <w:rFonts w:asciiTheme="majorEastAsia" w:eastAsiaTheme="majorEastAsia" w:hAnsiTheme="majorEastAsia" w:hint="eastAsia"/>
          <w:b/>
          <w:color w:val="00FF00"/>
          <w:sz w:val="20"/>
          <w:szCs w:val="20"/>
        </w:rPr>
        <w:t xml:space="preserve">　　</w:t>
      </w:r>
      <w:r w:rsidRPr="00787B2F">
        <w:rPr>
          <w:rFonts w:asciiTheme="majorEastAsia" w:eastAsiaTheme="majorEastAsia" w:hAnsiTheme="majorEastAsia" w:hint="eastAsia"/>
          <w:sz w:val="21"/>
          <w:szCs w:val="20"/>
        </w:rPr>
        <w:t>発責者　田中　誠土</w:t>
      </w:r>
    </w:p>
    <w:p w:rsidR="00A86A00" w:rsidRPr="00787B2F" w:rsidRDefault="00A86A00" w:rsidP="00787B2F">
      <w:pPr>
        <w:ind w:firstLineChars="100" w:firstLine="281"/>
        <w:rPr>
          <w:rFonts w:asciiTheme="majorEastAsia" w:eastAsiaTheme="majorEastAsia" w:hAnsiTheme="majorEastAsia" w:hint="eastAsia"/>
          <w:b/>
          <w:bCs/>
          <w:sz w:val="28"/>
          <w:szCs w:val="28"/>
        </w:rPr>
      </w:pPr>
      <w:r w:rsidRPr="00787B2F">
        <w:rPr>
          <w:rFonts w:asciiTheme="majorEastAsia" w:eastAsiaTheme="majorEastAsia" w:hAnsiTheme="majorEastAsia" w:hint="eastAsia"/>
          <w:b/>
          <w:bCs/>
          <w:color w:val="0000FF"/>
          <w:sz w:val="28"/>
          <w:szCs w:val="28"/>
        </w:rPr>
        <w:t>暑中お見舞い申し上げます。</w:t>
      </w:r>
    </w:p>
    <w:p w:rsidR="00A86A00" w:rsidRPr="00787B2F" w:rsidRDefault="0048061D" w:rsidP="007F2ED7">
      <w:pPr>
        <w:ind w:leftChars="100" w:left="240"/>
        <w:rPr>
          <w:rFonts w:asciiTheme="majorEastAsia" w:eastAsiaTheme="majorEastAsia" w:hAnsiTheme="majorEastAsia" w:hint="eastAsia"/>
          <w:b/>
          <w:u w:val="wave"/>
        </w:rPr>
      </w:pPr>
      <w:r w:rsidRPr="00787B2F">
        <w:rPr>
          <w:rFonts w:asciiTheme="majorEastAsia" w:eastAsiaTheme="majorEastAsia" w:hAnsiTheme="majorEastAsia" w:hint="eastAsia"/>
          <w:b/>
          <w:u w:val="wave"/>
        </w:rPr>
        <w:t>猛暑警報・熱中症注意！</w:t>
      </w:r>
    </w:p>
    <w:p w:rsidR="00A86A00" w:rsidRPr="00787B2F" w:rsidRDefault="00A86A00" w:rsidP="007F2ED7">
      <w:pPr>
        <w:ind w:leftChars="100" w:left="240"/>
        <w:rPr>
          <w:rFonts w:asciiTheme="majorEastAsia" w:eastAsiaTheme="majorEastAsia" w:hAnsiTheme="majorEastAsia" w:hint="eastAsia"/>
          <w:bCs/>
        </w:rPr>
      </w:pPr>
      <w:r w:rsidRPr="00787B2F">
        <w:rPr>
          <w:rFonts w:asciiTheme="majorEastAsia" w:eastAsiaTheme="majorEastAsia" w:hAnsiTheme="majorEastAsia" w:hint="eastAsia"/>
          <w:bCs/>
        </w:rPr>
        <w:t>室内における熱中症多発！</w:t>
      </w:r>
    </w:p>
    <w:p w:rsidR="00A86A00" w:rsidRPr="00787B2F" w:rsidRDefault="00A86A00" w:rsidP="007F2ED7">
      <w:pPr>
        <w:ind w:leftChars="100" w:left="240"/>
        <w:rPr>
          <w:rFonts w:asciiTheme="majorEastAsia" w:eastAsiaTheme="majorEastAsia" w:hAnsiTheme="majorEastAsia" w:hint="eastAsia"/>
          <w:bCs/>
        </w:rPr>
      </w:pPr>
      <w:r w:rsidRPr="00787B2F">
        <w:rPr>
          <w:rFonts w:asciiTheme="majorEastAsia" w:eastAsiaTheme="majorEastAsia" w:hAnsiTheme="majorEastAsia" w:hint="eastAsia"/>
          <w:bCs/>
        </w:rPr>
        <w:t>くれ</w:t>
      </w:r>
      <w:r w:rsidR="00D651C1" w:rsidRPr="00787B2F">
        <w:rPr>
          <w:rFonts w:asciiTheme="majorEastAsia" w:eastAsiaTheme="majorEastAsia" w:hAnsiTheme="majorEastAsia" w:hint="eastAsia"/>
          <w:bCs/>
        </w:rPr>
        <w:t>ぐれも熱中症にならないように、水分と塩分を小まめに取りましょう。</w:t>
      </w:r>
    </w:p>
    <w:p w:rsidR="00A86A00" w:rsidRPr="00787B2F" w:rsidRDefault="00A86A00" w:rsidP="007F2ED7">
      <w:pPr>
        <w:ind w:leftChars="100" w:left="240"/>
        <w:rPr>
          <w:rFonts w:asciiTheme="majorEastAsia" w:eastAsiaTheme="majorEastAsia" w:hAnsiTheme="majorEastAsia" w:hint="eastAsia"/>
          <w:bCs/>
        </w:rPr>
      </w:pPr>
    </w:p>
    <w:p w:rsidR="00A86A00" w:rsidRPr="00787B2F" w:rsidRDefault="00A86A00">
      <w:pPr>
        <w:rPr>
          <w:rFonts w:asciiTheme="majorEastAsia" w:eastAsiaTheme="majorEastAsia" w:hAnsiTheme="majorEastAsia" w:hint="eastAsia"/>
          <w:b/>
          <w:bCs/>
          <w:color w:val="0000FF"/>
          <w:sz w:val="32"/>
        </w:rPr>
      </w:pPr>
      <w:r w:rsidRPr="00787B2F">
        <w:rPr>
          <w:rFonts w:asciiTheme="majorEastAsia" w:eastAsiaTheme="majorEastAsia" w:hAnsiTheme="majorEastAsia" w:hint="eastAsia"/>
          <w:b/>
          <w:bCs/>
          <w:color w:val="0000FF"/>
          <w:sz w:val="32"/>
          <w:bdr w:val="single" w:sz="4" w:space="0" w:color="auto"/>
        </w:rPr>
        <w:t>八月の行事</w:t>
      </w:r>
    </w:p>
    <w:p w:rsidR="00A86A00" w:rsidRPr="00787B2F" w:rsidRDefault="00A86A00">
      <w:pPr>
        <w:rPr>
          <w:rFonts w:asciiTheme="majorEastAsia" w:eastAsiaTheme="majorEastAsia" w:hAnsiTheme="majorEastAsia" w:hint="eastAsia"/>
          <w:bCs/>
        </w:rPr>
      </w:pPr>
      <w:r w:rsidRPr="00787B2F">
        <w:rPr>
          <w:rFonts w:asciiTheme="majorEastAsia" w:eastAsiaTheme="majorEastAsia" w:hAnsiTheme="majorEastAsia" w:hint="eastAsia"/>
          <w:bCs/>
          <w:color w:val="0000FF"/>
        </w:rPr>
        <w:t>★</w:t>
      </w:r>
      <w:r w:rsidRPr="00787B2F">
        <w:rPr>
          <w:rFonts w:asciiTheme="majorEastAsia" w:eastAsiaTheme="majorEastAsia" w:hAnsiTheme="majorEastAsia" w:hint="eastAsia"/>
          <w:b/>
          <w:bCs/>
        </w:rPr>
        <w:t>精霊送り火</w:t>
      </w:r>
    </w:p>
    <w:p w:rsidR="00D651C1" w:rsidRPr="00787B2F" w:rsidRDefault="00D651C1" w:rsidP="00D651C1">
      <w:pPr>
        <w:ind w:leftChars="100" w:left="240"/>
        <w:rPr>
          <w:rFonts w:asciiTheme="majorEastAsia" w:eastAsiaTheme="majorEastAsia" w:hAnsiTheme="majorEastAsia" w:hint="eastAsia"/>
          <w:bCs/>
        </w:rPr>
      </w:pPr>
      <w:r w:rsidRPr="00787B2F">
        <w:rPr>
          <w:rFonts w:asciiTheme="majorEastAsia" w:eastAsiaTheme="majorEastAsia" w:hAnsiTheme="majorEastAsia" w:hint="eastAsia"/>
          <w:bCs/>
        </w:rPr>
        <w:t>精霊棚の周りに灯明を灯し、送り火供養の御札をかかげ</w:t>
      </w:r>
      <w:r w:rsidR="00A86A00" w:rsidRPr="00787B2F">
        <w:rPr>
          <w:rFonts w:asciiTheme="majorEastAsia" w:eastAsiaTheme="majorEastAsia" w:hAnsiTheme="majorEastAsia" w:hint="eastAsia"/>
          <w:bCs/>
        </w:rPr>
        <w:t>先祖供養を致します。</w:t>
      </w:r>
    </w:p>
    <w:p w:rsidR="00A86A00" w:rsidRPr="00787B2F" w:rsidRDefault="00F50B80" w:rsidP="00D651C1">
      <w:pPr>
        <w:ind w:leftChars="100" w:left="240"/>
        <w:rPr>
          <w:rFonts w:asciiTheme="majorEastAsia" w:eastAsiaTheme="majorEastAsia" w:hAnsiTheme="majorEastAsia" w:hint="eastAsia"/>
          <w:bCs/>
        </w:rPr>
      </w:pPr>
      <w:r w:rsidRPr="00787B2F">
        <w:rPr>
          <w:rFonts w:asciiTheme="majorEastAsia" w:eastAsiaTheme="majorEastAsia" w:hAnsiTheme="majorEastAsia" w:hint="eastAsia"/>
          <w:bCs/>
        </w:rPr>
        <w:t>受付に</w:t>
      </w:r>
      <w:r w:rsidR="00A86A00" w:rsidRPr="00787B2F">
        <w:rPr>
          <w:rFonts w:asciiTheme="majorEastAsia" w:eastAsiaTheme="majorEastAsia" w:hAnsiTheme="majorEastAsia" w:hint="eastAsia"/>
          <w:bCs/>
        </w:rPr>
        <w:t>申込用紙は用意してあります。</w:t>
      </w:r>
    </w:p>
    <w:p w:rsidR="00A86A00" w:rsidRPr="00787B2F" w:rsidRDefault="00A86A00">
      <w:pPr>
        <w:rPr>
          <w:rFonts w:asciiTheme="majorEastAsia" w:eastAsiaTheme="majorEastAsia" w:hAnsiTheme="majorEastAsia" w:hint="eastAsia"/>
          <w:bCs/>
        </w:rPr>
      </w:pPr>
    </w:p>
    <w:p w:rsidR="00A86A00" w:rsidRPr="00787B2F" w:rsidRDefault="00A86A00">
      <w:pPr>
        <w:rPr>
          <w:rFonts w:asciiTheme="majorEastAsia" w:eastAsiaTheme="majorEastAsia" w:hAnsiTheme="majorEastAsia" w:hint="eastAsia"/>
          <w:b/>
        </w:rPr>
      </w:pPr>
      <w:r w:rsidRPr="00787B2F">
        <w:rPr>
          <w:rFonts w:asciiTheme="majorEastAsia" w:eastAsiaTheme="majorEastAsia" w:hAnsiTheme="majorEastAsia" w:hint="eastAsia"/>
          <w:b/>
        </w:rPr>
        <w:t>◎一灯明　千円にてお盆供養致します。</w:t>
      </w:r>
    </w:p>
    <w:p w:rsidR="00A86A00" w:rsidRPr="00787B2F" w:rsidRDefault="00A86A00">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一家　灯明の数に制限なし　</w:t>
      </w:r>
    </w:p>
    <w:p w:rsidR="00A86A00" w:rsidRPr="00787B2F" w:rsidRDefault="00A86A00">
      <w:pPr>
        <w:rPr>
          <w:rFonts w:asciiTheme="majorEastAsia" w:eastAsiaTheme="majorEastAsia" w:hAnsiTheme="majorEastAsia" w:hint="eastAsia"/>
          <w:b/>
          <w:bCs/>
        </w:rPr>
      </w:pPr>
      <w:r w:rsidRPr="00787B2F">
        <w:rPr>
          <w:rFonts w:asciiTheme="majorEastAsia" w:eastAsiaTheme="majorEastAsia" w:hAnsiTheme="majorEastAsia" w:hint="eastAsia"/>
          <w:bCs/>
        </w:rPr>
        <w:t xml:space="preserve">　</w:t>
      </w:r>
      <w:r w:rsidRPr="00787B2F">
        <w:rPr>
          <w:rFonts w:asciiTheme="majorEastAsia" w:eastAsiaTheme="majorEastAsia" w:hAnsiTheme="majorEastAsia" w:hint="eastAsia"/>
          <w:b/>
        </w:rPr>
        <w:t>八月十五日　夕方六時半予定</w:t>
      </w:r>
    </w:p>
    <w:p w:rsidR="00A86A00" w:rsidRPr="00787B2F" w:rsidRDefault="00A86A00">
      <w:pPr>
        <w:rPr>
          <w:rFonts w:asciiTheme="majorEastAsia" w:eastAsiaTheme="majorEastAsia" w:hAnsiTheme="majorEastAsia" w:hint="eastAsia"/>
          <w:b/>
          <w:bCs/>
        </w:rPr>
      </w:pPr>
      <w:r w:rsidRPr="00787B2F">
        <w:rPr>
          <w:rFonts w:asciiTheme="majorEastAsia" w:eastAsiaTheme="majorEastAsia" w:hAnsiTheme="majorEastAsia" w:hint="eastAsia"/>
          <w:b/>
          <w:bCs/>
        </w:rPr>
        <w:t xml:space="preserve">　▼　</w:t>
      </w:r>
      <w:r w:rsidRPr="00787B2F">
        <w:rPr>
          <w:rFonts w:asciiTheme="majorEastAsia" w:eastAsiaTheme="majorEastAsia" w:hAnsiTheme="majorEastAsia" w:hint="eastAsia"/>
          <w:b/>
        </w:rPr>
        <w:t>本山　遥拝殿　（参加自由）</w:t>
      </w:r>
    </w:p>
    <w:p w:rsidR="00A86A00" w:rsidRPr="00787B2F" w:rsidRDefault="00A86A00">
      <w:pPr>
        <w:rPr>
          <w:rFonts w:asciiTheme="majorEastAsia" w:eastAsiaTheme="majorEastAsia" w:hAnsiTheme="majorEastAsia" w:hint="eastAsia"/>
          <w:b/>
        </w:rPr>
      </w:pPr>
      <w:r w:rsidRPr="00787B2F">
        <w:rPr>
          <w:rFonts w:asciiTheme="majorEastAsia" w:eastAsiaTheme="majorEastAsia" w:hAnsiTheme="majorEastAsia" w:hint="eastAsia"/>
          <w:b/>
          <w:bCs/>
        </w:rPr>
        <w:t xml:space="preserve">　▼　</w:t>
      </w:r>
      <w:r w:rsidRPr="00787B2F">
        <w:rPr>
          <w:rFonts w:asciiTheme="majorEastAsia" w:eastAsiaTheme="majorEastAsia" w:hAnsiTheme="majorEastAsia" w:hint="eastAsia"/>
          <w:b/>
        </w:rPr>
        <w:t>別院　本堂内　（参加自由）</w:t>
      </w:r>
    </w:p>
    <w:p w:rsidR="00A86A00" w:rsidRPr="00787B2F" w:rsidRDefault="00A86A00">
      <w:pPr>
        <w:rPr>
          <w:rFonts w:asciiTheme="majorEastAsia" w:eastAsiaTheme="majorEastAsia" w:hAnsiTheme="majorEastAsia" w:hint="eastAsia"/>
        </w:rPr>
      </w:pPr>
    </w:p>
    <w:p w:rsidR="00A86A00" w:rsidRPr="00787B2F" w:rsidRDefault="00A86A00">
      <w:pPr>
        <w:rPr>
          <w:rFonts w:asciiTheme="majorEastAsia" w:eastAsiaTheme="majorEastAsia" w:hAnsiTheme="majorEastAsia" w:hint="eastAsia"/>
          <w:bCs/>
        </w:rPr>
      </w:pPr>
      <w:r w:rsidRPr="00787B2F">
        <w:rPr>
          <w:rFonts w:asciiTheme="majorEastAsia" w:eastAsiaTheme="majorEastAsia" w:hAnsiTheme="majorEastAsia" w:hint="eastAsia"/>
          <w:bCs/>
          <w:color w:val="0000FF"/>
        </w:rPr>
        <w:t>★</w:t>
      </w:r>
      <w:r w:rsidRPr="00787B2F">
        <w:rPr>
          <w:rFonts w:asciiTheme="majorEastAsia" w:eastAsiaTheme="majorEastAsia" w:hAnsiTheme="majorEastAsia" w:hint="eastAsia"/>
          <w:b/>
          <w:bCs/>
        </w:rPr>
        <w:t>地蔵盆（お地蔵さんを供養するお盆）</w:t>
      </w:r>
    </w:p>
    <w:p w:rsidR="00A86A00" w:rsidRPr="00787B2F" w:rsidRDefault="00F50B80" w:rsidP="00787B2F">
      <w:pPr>
        <w:ind w:firstLineChars="100" w:firstLine="241"/>
        <w:rPr>
          <w:rFonts w:asciiTheme="majorEastAsia" w:eastAsiaTheme="majorEastAsia" w:hAnsiTheme="majorEastAsia" w:hint="eastAsia"/>
          <w:b/>
        </w:rPr>
      </w:pPr>
      <w:r w:rsidRPr="00787B2F">
        <w:rPr>
          <w:rFonts w:asciiTheme="majorEastAsia" w:eastAsiaTheme="majorEastAsia" w:hAnsiTheme="majorEastAsia" w:hint="eastAsia"/>
          <w:b/>
        </w:rPr>
        <w:t>八月二十三日　日</w:t>
      </w:r>
      <w:r w:rsidR="00A86A00" w:rsidRPr="00787B2F">
        <w:rPr>
          <w:rFonts w:asciiTheme="majorEastAsia" w:eastAsiaTheme="majorEastAsia" w:hAnsiTheme="majorEastAsia" w:hint="eastAsia"/>
          <w:b/>
        </w:rPr>
        <w:t>曜日　午前十一時</w:t>
      </w:r>
    </w:p>
    <w:p w:rsidR="00A86A00" w:rsidRPr="00787B2F" w:rsidRDefault="00A86A00" w:rsidP="00787B2F">
      <w:pPr>
        <w:ind w:firstLineChars="100" w:firstLine="241"/>
        <w:rPr>
          <w:rFonts w:asciiTheme="majorEastAsia" w:eastAsiaTheme="majorEastAsia" w:hAnsiTheme="majorEastAsia" w:hint="eastAsia"/>
          <w:b/>
        </w:rPr>
      </w:pPr>
      <w:r w:rsidRPr="00787B2F">
        <w:rPr>
          <w:rFonts w:asciiTheme="majorEastAsia" w:eastAsiaTheme="majorEastAsia" w:hAnsiTheme="majorEastAsia" w:hint="eastAsia"/>
          <w:b/>
        </w:rPr>
        <w:t>本山　本堂内　（参加自由）</w:t>
      </w:r>
    </w:p>
    <w:p w:rsidR="00A86A00" w:rsidRPr="00787B2F" w:rsidRDefault="00A86A00" w:rsidP="00787B2F">
      <w:pPr>
        <w:ind w:firstLineChars="100" w:firstLine="241"/>
        <w:rPr>
          <w:rFonts w:asciiTheme="majorEastAsia" w:eastAsiaTheme="majorEastAsia" w:hAnsiTheme="majorEastAsia" w:hint="eastAsia"/>
          <w:b/>
          <w:bCs/>
        </w:rPr>
      </w:pPr>
      <w:r w:rsidRPr="00787B2F">
        <w:rPr>
          <w:rFonts w:asciiTheme="majorEastAsia" w:eastAsiaTheme="majorEastAsia" w:hAnsiTheme="majorEastAsia" w:hint="eastAsia"/>
          <w:b/>
        </w:rPr>
        <w:t>別院　本堂内　（参加自由）</w:t>
      </w:r>
    </w:p>
    <w:p w:rsidR="00A86A00" w:rsidRPr="00787B2F" w:rsidRDefault="00A86A00">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行事の後には、御接待の用意がありま  　</w:t>
      </w:r>
    </w:p>
    <w:p w:rsidR="00A86A00" w:rsidRPr="00787B2F" w:rsidRDefault="00A86A00">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すので、ゆっくりして下さい。</w:t>
      </w:r>
    </w:p>
    <w:p w:rsidR="00A86A00" w:rsidRPr="00787B2F" w:rsidRDefault="00A86A00">
      <w:pPr>
        <w:rPr>
          <w:rFonts w:asciiTheme="majorEastAsia" w:eastAsiaTheme="majorEastAsia" w:hAnsiTheme="majorEastAsia" w:hint="eastAsia"/>
          <w:bCs/>
        </w:rPr>
      </w:pPr>
    </w:p>
    <w:p w:rsidR="00A86A00" w:rsidRPr="00787B2F" w:rsidRDefault="00A86A00" w:rsidP="00787B2F">
      <w:pPr>
        <w:ind w:left="240" w:hangingChars="100" w:hanging="240"/>
        <w:rPr>
          <w:rFonts w:asciiTheme="majorEastAsia" w:eastAsiaTheme="majorEastAsia" w:hAnsiTheme="majorEastAsia" w:hint="eastAsia"/>
          <w:b/>
          <w:bCs/>
        </w:rPr>
      </w:pPr>
      <w:r w:rsidRPr="00787B2F">
        <w:rPr>
          <w:rFonts w:asciiTheme="majorEastAsia" w:eastAsiaTheme="majorEastAsia" w:hAnsiTheme="majorEastAsia" w:hint="eastAsia"/>
          <w:bCs/>
          <w:color w:val="0000FF"/>
        </w:rPr>
        <w:t>★</w:t>
      </w:r>
      <w:r w:rsidR="00D651C1" w:rsidRPr="00787B2F">
        <w:rPr>
          <w:rFonts w:asciiTheme="majorEastAsia" w:eastAsiaTheme="majorEastAsia" w:hAnsiTheme="majorEastAsia" w:hint="eastAsia"/>
          <w:b/>
          <w:bCs/>
        </w:rPr>
        <w:t>管長</w:t>
      </w:r>
      <w:r w:rsidRPr="00787B2F">
        <w:rPr>
          <w:rFonts w:asciiTheme="majorEastAsia" w:eastAsiaTheme="majorEastAsia" w:hAnsiTheme="majorEastAsia" w:hint="eastAsia"/>
          <w:b/>
          <w:bCs/>
        </w:rPr>
        <w:t>面接日・その他の日程</w:t>
      </w:r>
    </w:p>
    <w:p w:rsidR="00A86A00" w:rsidRPr="00787B2F" w:rsidRDefault="00A86A00" w:rsidP="00787B2F">
      <w:pPr>
        <w:ind w:left="240" w:hangingChars="100" w:hanging="240"/>
        <w:rPr>
          <w:rFonts w:asciiTheme="majorEastAsia" w:eastAsiaTheme="majorEastAsia" w:hAnsiTheme="majorEastAsia" w:hint="eastAsia"/>
          <w:b/>
          <w:bCs/>
        </w:rPr>
      </w:pPr>
      <w:r w:rsidRPr="00787B2F">
        <w:rPr>
          <w:rFonts w:asciiTheme="majorEastAsia" w:eastAsiaTheme="majorEastAsia" w:hAnsiTheme="majorEastAsia" w:hint="eastAsia"/>
          <w:bCs/>
        </w:rPr>
        <w:t xml:space="preserve">　</w:t>
      </w:r>
      <w:r w:rsidRPr="00787B2F">
        <w:rPr>
          <w:rFonts w:asciiTheme="majorEastAsia" w:eastAsiaTheme="majorEastAsia" w:hAnsiTheme="majorEastAsia" w:hint="eastAsia"/>
          <w:b/>
          <w:bCs/>
        </w:rPr>
        <w:t>東京　二・三日</w:t>
      </w:r>
      <w:r w:rsidR="00D651C1" w:rsidRPr="00787B2F">
        <w:rPr>
          <w:rFonts w:asciiTheme="majorEastAsia" w:eastAsiaTheme="majorEastAsia" w:hAnsiTheme="majorEastAsia" w:hint="eastAsia"/>
          <w:b/>
          <w:bCs/>
        </w:rPr>
        <w:t xml:space="preserve">　</w:t>
      </w:r>
      <w:r w:rsidRPr="00787B2F">
        <w:rPr>
          <w:rFonts w:asciiTheme="majorEastAsia" w:eastAsiaTheme="majorEastAsia" w:hAnsiTheme="majorEastAsia" w:hint="eastAsia"/>
          <w:b/>
          <w:bCs/>
        </w:rPr>
        <w:t>面接日</w:t>
      </w:r>
    </w:p>
    <w:p w:rsidR="00A86A00" w:rsidRPr="00787B2F" w:rsidRDefault="00A86A00" w:rsidP="00787B2F">
      <w:pPr>
        <w:ind w:left="241" w:hangingChars="100" w:hanging="241"/>
        <w:rPr>
          <w:rFonts w:asciiTheme="majorEastAsia" w:eastAsiaTheme="majorEastAsia" w:hAnsiTheme="majorEastAsia" w:hint="eastAsia"/>
          <w:b/>
          <w:bCs/>
        </w:rPr>
      </w:pPr>
      <w:r w:rsidRPr="00787B2F">
        <w:rPr>
          <w:rFonts w:asciiTheme="majorEastAsia" w:eastAsiaTheme="majorEastAsia" w:hAnsiTheme="majorEastAsia" w:hint="eastAsia"/>
          <w:b/>
          <w:bCs/>
        </w:rPr>
        <w:t xml:space="preserve">　大阪　五・六日</w:t>
      </w:r>
      <w:r w:rsidR="00D651C1" w:rsidRPr="00787B2F">
        <w:rPr>
          <w:rFonts w:asciiTheme="majorEastAsia" w:eastAsiaTheme="majorEastAsia" w:hAnsiTheme="majorEastAsia" w:hint="eastAsia"/>
          <w:b/>
          <w:bCs/>
        </w:rPr>
        <w:t xml:space="preserve">　</w:t>
      </w:r>
      <w:r w:rsidRPr="00787B2F">
        <w:rPr>
          <w:rFonts w:asciiTheme="majorEastAsia" w:eastAsiaTheme="majorEastAsia" w:hAnsiTheme="majorEastAsia" w:hint="eastAsia"/>
          <w:b/>
          <w:bCs/>
        </w:rPr>
        <w:t>面接日</w:t>
      </w:r>
    </w:p>
    <w:p w:rsidR="00A86A00" w:rsidRPr="00787B2F" w:rsidRDefault="00A86A00" w:rsidP="00787B2F">
      <w:pPr>
        <w:ind w:left="241" w:hangingChars="100" w:hanging="241"/>
        <w:rPr>
          <w:rFonts w:asciiTheme="majorEastAsia" w:eastAsiaTheme="majorEastAsia" w:hAnsiTheme="majorEastAsia" w:hint="eastAsia"/>
          <w:b/>
          <w:bCs/>
          <w:color w:val="1903BD"/>
          <w:u w:val="single"/>
        </w:rPr>
      </w:pPr>
      <w:r w:rsidRPr="00787B2F">
        <w:rPr>
          <w:rFonts w:asciiTheme="majorEastAsia" w:eastAsiaTheme="majorEastAsia" w:hAnsiTheme="majorEastAsia" w:hint="eastAsia"/>
          <w:b/>
          <w:bCs/>
        </w:rPr>
        <w:t xml:space="preserve">　</w:t>
      </w:r>
      <w:r w:rsidRPr="00787B2F">
        <w:rPr>
          <w:rFonts w:asciiTheme="majorEastAsia" w:eastAsiaTheme="majorEastAsia" w:hAnsiTheme="majorEastAsia" w:hint="eastAsia"/>
          <w:b/>
          <w:bCs/>
          <w:color w:val="1903BD"/>
          <w:u w:val="single"/>
        </w:rPr>
        <w:t>本山　九日</w:t>
      </w:r>
      <w:r w:rsidR="00D651C1" w:rsidRPr="00787B2F">
        <w:rPr>
          <w:rFonts w:asciiTheme="majorEastAsia" w:eastAsiaTheme="majorEastAsia" w:hAnsiTheme="majorEastAsia" w:hint="eastAsia"/>
          <w:b/>
          <w:bCs/>
          <w:color w:val="1903BD"/>
          <w:u w:val="single"/>
        </w:rPr>
        <w:t>・十九日</w:t>
      </w:r>
      <w:r w:rsidR="009D7981" w:rsidRPr="00787B2F">
        <w:rPr>
          <w:rFonts w:asciiTheme="majorEastAsia" w:eastAsiaTheme="majorEastAsia" w:hAnsiTheme="majorEastAsia" w:hint="eastAsia"/>
          <w:b/>
          <w:bCs/>
          <w:color w:val="1903BD"/>
          <w:u w:val="single"/>
        </w:rPr>
        <w:t xml:space="preserve"> </w:t>
      </w:r>
      <w:r w:rsidRPr="00787B2F">
        <w:rPr>
          <w:rFonts w:asciiTheme="majorEastAsia" w:eastAsiaTheme="majorEastAsia" w:hAnsiTheme="majorEastAsia" w:hint="eastAsia"/>
          <w:b/>
          <w:bCs/>
          <w:color w:val="1903BD"/>
          <w:u w:val="single"/>
        </w:rPr>
        <w:t>面接日</w:t>
      </w:r>
      <w:r w:rsidR="002A2DBC" w:rsidRPr="00787B2F">
        <w:rPr>
          <w:rFonts w:asciiTheme="majorEastAsia" w:eastAsiaTheme="majorEastAsia" w:hAnsiTheme="majorEastAsia" w:hint="eastAsia"/>
          <w:b/>
          <w:bCs/>
          <w:color w:val="1903BD"/>
          <w:u w:val="single"/>
        </w:rPr>
        <w:t>あります。</w:t>
      </w:r>
    </w:p>
    <w:p w:rsidR="00A86A00" w:rsidRPr="00787B2F" w:rsidRDefault="00A86A00" w:rsidP="00787B2F">
      <w:pPr>
        <w:ind w:left="241" w:hangingChars="100" w:hanging="241"/>
        <w:rPr>
          <w:rFonts w:asciiTheme="majorEastAsia" w:eastAsiaTheme="majorEastAsia" w:hAnsiTheme="majorEastAsia" w:hint="eastAsia"/>
          <w:b/>
          <w:bCs/>
        </w:rPr>
      </w:pPr>
      <w:r w:rsidRPr="00787B2F">
        <w:rPr>
          <w:rFonts w:asciiTheme="majorEastAsia" w:eastAsiaTheme="majorEastAsia" w:hAnsiTheme="majorEastAsia" w:hint="eastAsia"/>
          <w:b/>
          <w:bCs/>
        </w:rPr>
        <w:t xml:space="preserve">　宮崎　二十六日</w:t>
      </w:r>
      <w:r w:rsidR="00D651C1" w:rsidRPr="00787B2F">
        <w:rPr>
          <w:rFonts w:asciiTheme="majorEastAsia" w:eastAsiaTheme="majorEastAsia" w:hAnsiTheme="majorEastAsia" w:hint="eastAsia"/>
          <w:b/>
          <w:bCs/>
        </w:rPr>
        <w:t xml:space="preserve">　</w:t>
      </w:r>
      <w:r w:rsidRPr="00787B2F">
        <w:rPr>
          <w:rFonts w:asciiTheme="majorEastAsia" w:eastAsiaTheme="majorEastAsia" w:hAnsiTheme="majorEastAsia" w:hint="eastAsia"/>
          <w:b/>
          <w:bCs/>
        </w:rPr>
        <w:t>面接日</w:t>
      </w:r>
    </w:p>
    <w:p w:rsidR="00A86A00" w:rsidRPr="00787B2F" w:rsidRDefault="00A86A00" w:rsidP="00787B2F">
      <w:pPr>
        <w:ind w:left="241" w:hangingChars="100" w:hanging="241"/>
        <w:rPr>
          <w:rFonts w:asciiTheme="majorEastAsia" w:eastAsiaTheme="majorEastAsia" w:hAnsiTheme="majorEastAsia" w:hint="eastAsia"/>
          <w:b/>
          <w:bCs/>
        </w:rPr>
      </w:pPr>
      <w:r w:rsidRPr="00787B2F">
        <w:rPr>
          <w:rFonts w:asciiTheme="majorEastAsia" w:eastAsiaTheme="majorEastAsia" w:hAnsiTheme="majorEastAsia" w:hint="eastAsia"/>
          <w:b/>
          <w:bCs/>
        </w:rPr>
        <w:t xml:space="preserve">　別院　二十七日</w:t>
      </w:r>
      <w:r w:rsidR="00D651C1" w:rsidRPr="00787B2F">
        <w:rPr>
          <w:rFonts w:asciiTheme="majorEastAsia" w:eastAsiaTheme="majorEastAsia" w:hAnsiTheme="majorEastAsia" w:hint="eastAsia"/>
          <w:b/>
          <w:bCs/>
        </w:rPr>
        <w:t xml:space="preserve">　</w:t>
      </w:r>
      <w:r w:rsidRPr="00787B2F">
        <w:rPr>
          <w:rFonts w:asciiTheme="majorEastAsia" w:eastAsiaTheme="majorEastAsia" w:hAnsiTheme="majorEastAsia" w:hint="eastAsia"/>
          <w:b/>
          <w:bCs/>
        </w:rPr>
        <w:t>面接日</w:t>
      </w:r>
    </w:p>
    <w:p w:rsidR="00A86A00" w:rsidRPr="00787B2F" w:rsidRDefault="00A86A00" w:rsidP="00787B2F">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 xml:space="preserve">　その他の地区の面接はありません。</w:t>
      </w:r>
    </w:p>
    <w:p w:rsidR="00A86A00" w:rsidRPr="00787B2F" w:rsidRDefault="00A86A00" w:rsidP="00787B2F">
      <w:pPr>
        <w:ind w:left="240" w:hangingChars="100" w:hanging="240"/>
        <w:rPr>
          <w:rFonts w:asciiTheme="majorEastAsia" w:eastAsiaTheme="majorEastAsia" w:hAnsiTheme="majorEastAsia" w:hint="eastAsia"/>
          <w:bCs/>
          <w:u w:val="wave"/>
        </w:rPr>
      </w:pPr>
      <w:r w:rsidRPr="00787B2F">
        <w:rPr>
          <w:rFonts w:asciiTheme="majorEastAsia" w:eastAsiaTheme="majorEastAsia" w:hAnsiTheme="majorEastAsia" w:hint="eastAsia"/>
          <w:bCs/>
        </w:rPr>
        <w:t xml:space="preserve">　▼</w:t>
      </w:r>
      <w:r w:rsidRPr="00787B2F">
        <w:rPr>
          <w:rFonts w:asciiTheme="majorEastAsia" w:eastAsiaTheme="majorEastAsia" w:hAnsiTheme="majorEastAsia" w:hint="eastAsia"/>
          <w:bCs/>
          <w:u w:val="wave"/>
        </w:rPr>
        <w:t>別院・御水取法会もありません。</w:t>
      </w:r>
    </w:p>
    <w:p w:rsidR="00BC117B" w:rsidRPr="00787B2F" w:rsidRDefault="00BC117B" w:rsidP="00E74643">
      <w:pPr>
        <w:ind w:left="240" w:hangingChars="100" w:hanging="240"/>
        <w:rPr>
          <w:rFonts w:asciiTheme="majorEastAsia" w:eastAsiaTheme="majorEastAsia" w:hAnsiTheme="majorEastAsia" w:hint="eastAsia"/>
          <w:b/>
          <w:bCs/>
        </w:rPr>
      </w:pPr>
      <w:r w:rsidRPr="00787B2F">
        <w:rPr>
          <w:rFonts w:asciiTheme="majorEastAsia" w:eastAsiaTheme="majorEastAsia" w:hAnsiTheme="majorEastAsia" w:hint="eastAsia"/>
          <w:bCs/>
          <w:color w:val="1903BD"/>
        </w:rPr>
        <w:lastRenderedPageBreak/>
        <w:t>★</w:t>
      </w:r>
      <w:r w:rsidRPr="00787B2F">
        <w:rPr>
          <w:rFonts w:asciiTheme="majorEastAsia" w:eastAsiaTheme="majorEastAsia" w:hAnsiTheme="majorEastAsia" w:hint="eastAsia"/>
          <w:b/>
          <w:bCs/>
        </w:rPr>
        <w:t>お盆月</w:t>
      </w:r>
    </w:p>
    <w:p w:rsidR="00BC117B" w:rsidRPr="00787B2F" w:rsidRDefault="00BC117B" w:rsidP="00BC117B">
      <w:pPr>
        <w:ind w:leftChars="100" w:left="240"/>
        <w:rPr>
          <w:rFonts w:asciiTheme="majorEastAsia" w:eastAsiaTheme="majorEastAsia" w:hAnsiTheme="majorEastAsia" w:hint="eastAsia"/>
          <w:bCs/>
        </w:rPr>
      </w:pPr>
      <w:r w:rsidRPr="00787B2F">
        <w:rPr>
          <w:rFonts w:asciiTheme="majorEastAsia" w:eastAsiaTheme="majorEastAsia" w:hAnsiTheme="majorEastAsia" w:hint="eastAsia"/>
          <w:bCs/>
        </w:rPr>
        <w:t>八月は東京などの一部を除いてお盆の</w:t>
      </w:r>
    </w:p>
    <w:p w:rsidR="00BC117B" w:rsidRPr="00787B2F" w:rsidRDefault="00BC117B" w:rsidP="00BC117B">
      <w:pPr>
        <w:rPr>
          <w:rFonts w:asciiTheme="majorEastAsia" w:eastAsiaTheme="majorEastAsia" w:hAnsiTheme="majorEastAsia" w:hint="eastAsia"/>
          <w:bCs/>
        </w:rPr>
      </w:pPr>
      <w:r w:rsidRPr="00787B2F">
        <w:rPr>
          <w:rFonts w:asciiTheme="majorEastAsia" w:eastAsiaTheme="majorEastAsia" w:hAnsiTheme="majorEastAsia" w:hint="eastAsia"/>
          <w:bCs/>
        </w:rPr>
        <w:t>行事を行うのが全国的な風習でしょう。</w:t>
      </w:r>
      <w:r w:rsidR="00B45F44" w:rsidRPr="00787B2F">
        <w:rPr>
          <w:rFonts w:asciiTheme="majorEastAsia" w:eastAsiaTheme="majorEastAsia" w:hAnsiTheme="majorEastAsia" w:hint="eastAsia"/>
          <w:bCs/>
        </w:rPr>
        <w:t>しかし、このお盆行事が近年徐々に少なくなっているのが</w:t>
      </w:r>
      <w:r w:rsidR="006C692C" w:rsidRPr="00787B2F">
        <w:rPr>
          <w:rFonts w:asciiTheme="majorEastAsia" w:eastAsiaTheme="majorEastAsia" w:hAnsiTheme="majorEastAsia" w:hint="eastAsia"/>
          <w:bCs/>
        </w:rPr>
        <w:t>寂しいです</w:t>
      </w:r>
      <w:r w:rsidR="00B45F44" w:rsidRPr="00787B2F">
        <w:rPr>
          <w:rFonts w:asciiTheme="majorEastAsia" w:eastAsiaTheme="majorEastAsia" w:hAnsiTheme="majorEastAsia" w:hint="eastAsia"/>
          <w:bCs/>
        </w:rPr>
        <w:t>。</w:t>
      </w:r>
    </w:p>
    <w:p w:rsidR="008611D0" w:rsidRPr="00787B2F" w:rsidRDefault="00B45F44" w:rsidP="008611D0">
      <w:pPr>
        <w:rPr>
          <w:rFonts w:asciiTheme="majorEastAsia" w:eastAsiaTheme="majorEastAsia" w:hAnsiTheme="majorEastAsia"/>
          <w:bCs/>
        </w:rPr>
      </w:pPr>
      <w:r w:rsidRPr="00787B2F">
        <w:rPr>
          <w:rFonts w:asciiTheme="majorEastAsia" w:eastAsiaTheme="majorEastAsia" w:hAnsiTheme="majorEastAsia" w:hint="eastAsia"/>
          <w:bCs/>
        </w:rPr>
        <w:t xml:space="preserve">　古来お盆は</w:t>
      </w:r>
      <w:r w:rsidR="008611D0" w:rsidRPr="00787B2F">
        <w:rPr>
          <w:rFonts w:asciiTheme="majorEastAsia" w:eastAsiaTheme="majorEastAsia" w:hAnsiTheme="majorEastAsia" w:hint="eastAsia"/>
          <w:bCs/>
        </w:rPr>
        <w:t>、『</w:t>
      </w:r>
      <w:r w:rsidR="008611D0" w:rsidRPr="00787B2F">
        <w:rPr>
          <w:rFonts w:asciiTheme="majorEastAsia" w:eastAsiaTheme="majorEastAsia" w:hAnsiTheme="majorEastAsia" w:hint="eastAsia"/>
        </w:rPr>
        <w:t>仏説盂蘭盆経』の目連尊者の説話に基き、先祖霊を死後の苦しみの世界から救済するための</w:t>
      </w:r>
      <w:r w:rsidR="000675D2" w:rsidRPr="00787B2F">
        <w:rPr>
          <w:rFonts w:asciiTheme="majorEastAsia" w:eastAsiaTheme="majorEastAsia" w:hAnsiTheme="majorEastAsia" w:hint="eastAsia"/>
        </w:rPr>
        <w:t>先祖</w:t>
      </w:r>
      <w:r w:rsidR="008611D0" w:rsidRPr="00787B2F">
        <w:rPr>
          <w:rFonts w:asciiTheme="majorEastAsia" w:eastAsiaTheme="majorEastAsia" w:hAnsiTheme="majorEastAsia" w:hint="eastAsia"/>
        </w:rPr>
        <w:t>供養です。</w:t>
      </w:r>
    </w:p>
    <w:p w:rsidR="008611D0" w:rsidRPr="00787B2F" w:rsidRDefault="008611D0" w:rsidP="00787B2F">
      <w:pPr>
        <w:ind w:firstLineChars="100" w:firstLine="240"/>
        <w:rPr>
          <w:rFonts w:asciiTheme="majorEastAsia" w:eastAsiaTheme="majorEastAsia" w:hAnsiTheme="majorEastAsia"/>
        </w:rPr>
      </w:pPr>
      <w:r w:rsidRPr="00787B2F">
        <w:rPr>
          <w:rFonts w:asciiTheme="majorEastAsia" w:eastAsiaTheme="majorEastAsia" w:hAnsiTheme="majorEastAsia" w:hint="eastAsia"/>
        </w:rPr>
        <w:t>期間は陰暦の七月十三日から十五日（又は十六日）当山では新暦の八月十三日から十五日に行いますが、地域によって違いがあります。</w:t>
      </w:r>
    </w:p>
    <w:p w:rsidR="008611D0" w:rsidRPr="00787B2F" w:rsidRDefault="008611D0" w:rsidP="008611D0">
      <w:pPr>
        <w:rPr>
          <w:rFonts w:asciiTheme="majorEastAsia" w:eastAsiaTheme="majorEastAsia" w:hAnsiTheme="majorEastAsia"/>
        </w:rPr>
      </w:pPr>
      <w:r w:rsidRPr="00787B2F">
        <w:rPr>
          <w:rFonts w:asciiTheme="majorEastAsia" w:eastAsiaTheme="majorEastAsia" w:hAnsiTheme="majorEastAsia" w:hint="eastAsia"/>
        </w:rPr>
        <w:t>▼</w:t>
      </w:r>
      <w:r w:rsidRPr="00787B2F">
        <w:rPr>
          <w:rFonts w:asciiTheme="majorEastAsia" w:eastAsiaTheme="majorEastAsia" w:hAnsiTheme="majorEastAsia" w:hint="eastAsia"/>
          <w:b/>
        </w:rPr>
        <w:t>新盆（にいぼん・あらぼん）とは？</w:t>
      </w:r>
    </w:p>
    <w:p w:rsidR="008611D0" w:rsidRPr="00787B2F" w:rsidRDefault="008611D0" w:rsidP="00787B2F">
      <w:pPr>
        <w:ind w:firstLineChars="100" w:firstLine="240"/>
        <w:rPr>
          <w:rFonts w:asciiTheme="majorEastAsia" w:eastAsiaTheme="majorEastAsia" w:hAnsiTheme="majorEastAsia"/>
        </w:rPr>
      </w:pPr>
      <w:r w:rsidRPr="00787B2F">
        <w:rPr>
          <w:rFonts w:asciiTheme="majorEastAsia" w:eastAsiaTheme="majorEastAsia" w:hAnsiTheme="majorEastAsia" w:hint="eastAsia"/>
        </w:rPr>
        <w:t>通常四十九日</w:t>
      </w:r>
      <w:r w:rsidR="00020901" w:rsidRPr="00787B2F">
        <w:rPr>
          <w:rFonts w:asciiTheme="majorEastAsia" w:eastAsiaTheme="majorEastAsia" w:hAnsiTheme="majorEastAsia" w:hint="eastAsia"/>
        </w:rPr>
        <w:t>の満中陰</w:t>
      </w:r>
      <w:r w:rsidRPr="00787B2F">
        <w:rPr>
          <w:rFonts w:asciiTheme="majorEastAsia" w:eastAsiaTheme="majorEastAsia" w:hAnsiTheme="majorEastAsia" w:hint="eastAsia"/>
        </w:rPr>
        <w:t>が過ぎて初めて迎えるお盆を新盆と言います。故人への追慕の念も強く、普通の盆より盛大にお飾りし供養致します。親戚・身内から送られた提灯を末広がりに置くようにします。</w:t>
      </w:r>
    </w:p>
    <w:p w:rsidR="005806F1" w:rsidRPr="00787B2F" w:rsidRDefault="008611D0" w:rsidP="00787B2F">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 xml:space="preserve">　また、盆踊りや精霊流しなども</w:t>
      </w:r>
      <w:r w:rsidR="000675D2" w:rsidRPr="00787B2F">
        <w:rPr>
          <w:rFonts w:asciiTheme="majorEastAsia" w:eastAsiaTheme="majorEastAsia" w:hAnsiTheme="majorEastAsia" w:hint="eastAsia"/>
          <w:bCs/>
        </w:rPr>
        <w:t>新仏</w:t>
      </w:r>
      <w:r w:rsidR="005806F1" w:rsidRPr="00787B2F">
        <w:rPr>
          <w:rFonts w:asciiTheme="majorEastAsia" w:eastAsiaTheme="majorEastAsia" w:hAnsiTheme="majorEastAsia" w:hint="eastAsia"/>
          <w:bCs/>
        </w:rPr>
        <w:t>（し</w:t>
      </w:r>
    </w:p>
    <w:p w:rsidR="000675D2" w:rsidRPr="00787B2F" w:rsidRDefault="005806F1"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んぼとけ・亡くなってすぐの御霊）</w:t>
      </w:r>
      <w:r w:rsidR="000675D2" w:rsidRPr="00787B2F">
        <w:rPr>
          <w:rFonts w:asciiTheme="majorEastAsia" w:eastAsiaTheme="majorEastAsia" w:hAnsiTheme="majorEastAsia" w:hint="eastAsia"/>
          <w:bCs/>
        </w:rPr>
        <w:t>を</w:t>
      </w:r>
      <w:r w:rsidRPr="00787B2F">
        <w:rPr>
          <w:rFonts w:asciiTheme="majorEastAsia" w:eastAsiaTheme="majorEastAsia" w:hAnsiTheme="majorEastAsia" w:hint="eastAsia"/>
          <w:bCs/>
        </w:rPr>
        <w:t>、</w:t>
      </w:r>
    </w:p>
    <w:p w:rsidR="00BC117B" w:rsidRPr="00787B2F" w:rsidRDefault="000675D2"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慰め</w:t>
      </w:r>
      <w:r w:rsidR="00A17CA6" w:rsidRPr="00787B2F">
        <w:rPr>
          <w:rFonts w:asciiTheme="majorEastAsia" w:eastAsiaTheme="majorEastAsia" w:hAnsiTheme="majorEastAsia" w:hint="eastAsia"/>
          <w:bCs/>
        </w:rPr>
        <w:t>供養するための行事です。この新盆</w:t>
      </w:r>
    </w:p>
    <w:p w:rsidR="00A17CA6" w:rsidRPr="00787B2F" w:rsidRDefault="00A17CA6"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の供養も一周忌・三回忌などの追善供養</w:t>
      </w:r>
    </w:p>
    <w:p w:rsidR="00A17CA6" w:rsidRPr="00787B2F" w:rsidRDefault="00A17CA6"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と同じで、故人の霊は供養を重ねられて</w:t>
      </w:r>
    </w:p>
    <w:p w:rsidR="00E434D1" w:rsidRPr="00787B2F" w:rsidRDefault="00A17CA6"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だんだんと鎮魂されていくのです。</w:t>
      </w:r>
      <w:r w:rsidR="00E434D1" w:rsidRPr="00787B2F">
        <w:rPr>
          <w:rFonts w:asciiTheme="majorEastAsia" w:eastAsiaTheme="majorEastAsia" w:hAnsiTheme="majorEastAsia" w:hint="eastAsia"/>
          <w:bCs/>
        </w:rPr>
        <w:t>これ</w:t>
      </w:r>
    </w:p>
    <w:p w:rsidR="00E434D1" w:rsidRPr="00787B2F" w:rsidRDefault="00E434D1"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は我国独自の霊魂観なのかも知れません</w:t>
      </w:r>
    </w:p>
    <w:p w:rsidR="00E434D1" w:rsidRPr="00787B2F" w:rsidRDefault="00E434D1"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が、神仏習合の考え方で、亡くなってす</w:t>
      </w:r>
    </w:p>
    <w:p w:rsidR="00E25BB9" w:rsidRPr="00787B2F" w:rsidRDefault="00E25BB9"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ぐまたは短期間の</w:t>
      </w:r>
      <w:r w:rsidR="007C5203" w:rsidRPr="00787B2F">
        <w:rPr>
          <w:rFonts w:asciiTheme="majorEastAsia" w:eastAsiaTheme="majorEastAsia" w:hAnsiTheme="majorEastAsia" w:hint="eastAsia"/>
          <w:bCs/>
        </w:rPr>
        <w:t>霊</w:t>
      </w:r>
      <w:r w:rsidR="00E434D1" w:rsidRPr="00787B2F">
        <w:rPr>
          <w:rFonts w:asciiTheme="majorEastAsia" w:eastAsiaTheme="majorEastAsia" w:hAnsiTheme="majorEastAsia" w:hint="eastAsia"/>
          <w:bCs/>
        </w:rPr>
        <w:t>魂は「荒御魂」（</w:t>
      </w:r>
      <w:r w:rsidRPr="00787B2F">
        <w:rPr>
          <w:rFonts w:asciiTheme="majorEastAsia" w:eastAsiaTheme="majorEastAsia" w:hAnsiTheme="majorEastAsia" w:hint="eastAsia"/>
          <w:bCs/>
        </w:rPr>
        <w:t>あら</w:t>
      </w:r>
    </w:p>
    <w:p w:rsidR="00E25BB9" w:rsidRPr="00787B2F" w:rsidRDefault="00E434D1"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みたま）つまり荒れた御魂なので</w:t>
      </w:r>
      <w:r w:rsidR="00E25BB9" w:rsidRPr="00787B2F">
        <w:rPr>
          <w:rFonts w:asciiTheme="majorEastAsia" w:eastAsiaTheme="majorEastAsia" w:hAnsiTheme="majorEastAsia" w:hint="eastAsia"/>
          <w:bCs/>
        </w:rPr>
        <w:t>、暴れ</w:t>
      </w:r>
    </w:p>
    <w:p w:rsidR="00A17CA6" w:rsidRPr="00787B2F" w:rsidRDefault="00E25BB9"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たり祟ったりすると考えられ</w:t>
      </w:r>
      <w:r w:rsidR="00020901" w:rsidRPr="00787B2F">
        <w:rPr>
          <w:rFonts w:asciiTheme="majorEastAsia" w:eastAsiaTheme="majorEastAsia" w:hAnsiTheme="majorEastAsia" w:hint="eastAsia"/>
          <w:bCs/>
        </w:rPr>
        <w:t>まし</w:t>
      </w:r>
      <w:r w:rsidRPr="00787B2F">
        <w:rPr>
          <w:rFonts w:asciiTheme="majorEastAsia" w:eastAsiaTheme="majorEastAsia" w:hAnsiTheme="majorEastAsia" w:hint="eastAsia"/>
          <w:bCs/>
        </w:rPr>
        <w:t>た。</w:t>
      </w:r>
    </w:p>
    <w:p w:rsidR="00E25BB9" w:rsidRPr="00787B2F" w:rsidRDefault="00E25BB9"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 xml:space="preserve">　そこで追善供養などの鎮魂と言う儀式</w:t>
      </w:r>
    </w:p>
    <w:p w:rsidR="00E25BB9" w:rsidRPr="00787B2F" w:rsidRDefault="007C5203"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を行って霊</w:t>
      </w:r>
      <w:r w:rsidR="00E25BB9" w:rsidRPr="00787B2F">
        <w:rPr>
          <w:rFonts w:asciiTheme="majorEastAsia" w:eastAsiaTheme="majorEastAsia" w:hAnsiTheme="majorEastAsia" w:hint="eastAsia"/>
          <w:bCs/>
        </w:rPr>
        <w:t>魂を鎮めるのです。この供養</w:t>
      </w:r>
    </w:p>
    <w:p w:rsidR="00C353C5" w:rsidRPr="00787B2F" w:rsidRDefault="00E25BB9"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を重ねて行ったらやがて御魂は「</w:t>
      </w:r>
      <w:r w:rsidR="00C353C5" w:rsidRPr="00787B2F">
        <w:rPr>
          <w:rFonts w:asciiTheme="majorEastAsia" w:eastAsiaTheme="majorEastAsia" w:hAnsiTheme="majorEastAsia" w:hint="eastAsia"/>
          <w:bCs/>
        </w:rPr>
        <w:t>和御魂」</w:t>
      </w:r>
    </w:p>
    <w:p w:rsidR="00C353C5" w:rsidRPr="00787B2F" w:rsidRDefault="007C5203"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（にぎみたま）となり、先祖の霊</w:t>
      </w:r>
      <w:r w:rsidR="00C353C5" w:rsidRPr="00787B2F">
        <w:rPr>
          <w:rFonts w:asciiTheme="majorEastAsia" w:eastAsiaTheme="majorEastAsia" w:hAnsiTheme="majorEastAsia" w:hint="eastAsia"/>
          <w:bCs/>
        </w:rPr>
        <w:t>魂と同</w:t>
      </w:r>
    </w:p>
    <w:p w:rsidR="00C353C5" w:rsidRPr="00787B2F" w:rsidRDefault="00C353C5"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化して先祖霊となり、子孫や地域を護る</w:t>
      </w:r>
    </w:p>
    <w:p w:rsidR="006C692C" w:rsidRPr="00787B2F" w:rsidRDefault="00020901"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守護霊となっていくのです</w:t>
      </w:r>
      <w:r w:rsidR="00C353C5" w:rsidRPr="00787B2F">
        <w:rPr>
          <w:rFonts w:asciiTheme="majorEastAsia" w:eastAsiaTheme="majorEastAsia" w:hAnsiTheme="majorEastAsia" w:hint="eastAsia"/>
          <w:bCs/>
        </w:rPr>
        <w:t>。</w:t>
      </w:r>
      <w:r w:rsidRPr="00787B2F">
        <w:rPr>
          <w:rFonts w:asciiTheme="majorEastAsia" w:eastAsiaTheme="majorEastAsia" w:hAnsiTheme="majorEastAsia" w:hint="eastAsia"/>
          <w:bCs/>
        </w:rPr>
        <w:t>つまり</w:t>
      </w:r>
      <w:r w:rsidR="006C692C" w:rsidRPr="00787B2F">
        <w:rPr>
          <w:rFonts w:asciiTheme="majorEastAsia" w:eastAsiaTheme="majorEastAsia" w:hAnsiTheme="majorEastAsia" w:hint="eastAsia"/>
          <w:bCs/>
        </w:rPr>
        <w:t>段々</w:t>
      </w:r>
    </w:p>
    <w:p w:rsidR="00E25BB9" w:rsidRPr="00787B2F" w:rsidRDefault="00020901" w:rsidP="00E74643">
      <w:pPr>
        <w:ind w:left="240" w:hangingChars="100" w:hanging="240"/>
        <w:rPr>
          <w:rFonts w:asciiTheme="majorEastAsia" w:eastAsiaTheme="majorEastAsia" w:hAnsiTheme="majorEastAsia" w:hint="eastAsia"/>
          <w:bCs/>
        </w:rPr>
      </w:pPr>
      <w:r w:rsidRPr="00787B2F">
        <w:rPr>
          <w:rFonts w:asciiTheme="majorEastAsia" w:eastAsiaTheme="majorEastAsia" w:hAnsiTheme="majorEastAsia" w:hint="eastAsia"/>
          <w:bCs/>
        </w:rPr>
        <w:t>と仏</w:t>
      </w:r>
      <w:r w:rsidR="006C692C" w:rsidRPr="00787B2F">
        <w:rPr>
          <w:rFonts w:asciiTheme="majorEastAsia" w:eastAsiaTheme="majorEastAsia" w:hAnsiTheme="majorEastAsia" w:hint="eastAsia"/>
          <w:bCs/>
        </w:rPr>
        <w:t>様</w:t>
      </w:r>
      <w:r w:rsidRPr="00787B2F">
        <w:rPr>
          <w:rFonts w:asciiTheme="majorEastAsia" w:eastAsiaTheme="majorEastAsia" w:hAnsiTheme="majorEastAsia" w:hint="eastAsia"/>
          <w:bCs/>
        </w:rPr>
        <w:t>に近づいていくのです。</w:t>
      </w:r>
    </w:p>
    <w:p w:rsidR="00A17B6C" w:rsidRPr="00787B2F" w:rsidRDefault="00A17B6C" w:rsidP="00A17B6C">
      <w:pPr>
        <w:rPr>
          <w:rFonts w:asciiTheme="majorEastAsia" w:eastAsiaTheme="majorEastAsia" w:hAnsiTheme="majorEastAsia" w:hint="eastAsia"/>
          <w:bCs/>
        </w:rPr>
      </w:pPr>
      <w:r w:rsidRPr="00787B2F">
        <w:rPr>
          <w:rFonts w:asciiTheme="majorEastAsia" w:eastAsiaTheme="majorEastAsia" w:hAnsiTheme="majorEastAsia" w:hint="eastAsia"/>
          <w:bCs/>
        </w:rPr>
        <w:t>▼</w:t>
      </w:r>
      <w:r w:rsidRPr="00787B2F">
        <w:rPr>
          <w:rFonts w:asciiTheme="majorEastAsia" w:eastAsiaTheme="majorEastAsia" w:hAnsiTheme="majorEastAsia" w:hint="eastAsia"/>
          <w:b/>
          <w:bCs/>
        </w:rPr>
        <w:t>近い先祖と遠い先祖</w:t>
      </w:r>
    </w:p>
    <w:p w:rsidR="00A17B6C" w:rsidRPr="00787B2F" w:rsidRDefault="00A17B6C" w:rsidP="00E74643">
      <w:pPr>
        <w:ind w:firstLineChars="100" w:firstLine="240"/>
        <w:rPr>
          <w:rFonts w:asciiTheme="majorEastAsia" w:eastAsiaTheme="majorEastAsia" w:hAnsiTheme="majorEastAsia" w:hint="eastAsia"/>
          <w:bCs/>
        </w:rPr>
      </w:pPr>
      <w:r w:rsidRPr="00787B2F">
        <w:rPr>
          <w:rFonts w:asciiTheme="majorEastAsia" w:eastAsiaTheme="majorEastAsia" w:hAnsiTheme="majorEastAsia" w:hint="eastAsia"/>
          <w:bCs/>
        </w:rPr>
        <w:t>先祖とひと口に言っても、その数は膨</w:t>
      </w:r>
      <w:r w:rsidRPr="00787B2F">
        <w:rPr>
          <w:rFonts w:asciiTheme="majorEastAsia" w:eastAsiaTheme="majorEastAsia" w:hAnsiTheme="majorEastAsia" w:hint="eastAsia"/>
          <w:bCs/>
        </w:rPr>
        <w:lastRenderedPageBreak/>
        <w:t>大です。当山で言うところの先祖とは、記憶にある人を先祖として思いなさいとしています。</w:t>
      </w:r>
    </w:p>
    <w:p w:rsidR="00A17B6C" w:rsidRPr="00787B2F" w:rsidRDefault="00A17B6C" w:rsidP="00A17B6C">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しかし記憶にあるけど命日までは覚えていない事の方が多いのではありませんか？両親や祖父母くらいまでなら命日も覚えているかも知れませんが、曾祖父母になると分からないが本音でしょう。</w:t>
      </w:r>
    </w:p>
    <w:p w:rsidR="00A17B6C" w:rsidRPr="00787B2F" w:rsidRDefault="00A17B6C" w:rsidP="00A17B6C">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つまり、遠い先祖は年忌法要なども遠くなりますので、なかなか供養を受けられないのです。そこで日本では春秋のお彼岸とお盆に、遠い先祖様も含めて家に帰って来られて供養を受けられるとしました。</w:t>
      </w:r>
    </w:p>
    <w:p w:rsidR="00020901" w:rsidRPr="00787B2F" w:rsidRDefault="00020901" w:rsidP="00020901">
      <w:pPr>
        <w:rPr>
          <w:rFonts w:asciiTheme="majorEastAsia" w:eastAsiaTheme="majorEastAsia" w:hAnsiTheme="majorEastAsia" w:hint="eastAsia"/>
          <w:bCs/>
        </w:rPr>
      </w:pPr>
      <w:r w:rsidRPr="00787B2F">
        <w:rPr>
          <w:rFonts w:asciiTheme="majorEastAsia" w:eastAsiaTheme="majorEastAsia" w:hAnsiTheme="majorEastAsia" w:hint="eastAsia"/>
          <w:bCs/>
        </w:rPr>
        <w:t>▼</w:t>
      </w:r>
      <w:r w:rsidRPr="00787B2F">
        <w:rPr>
          <w:rFonts w:asciiTheme="majorEastAsia" w:eastAsiaTheme="majorEastAsia" w:hAnsiTheme="majorEastAsia" w:hint="eastAsia"/>
          <w:b/>
          <w:bCs/>
        </w:rPr>
        <w:t>供養するとどうなる？</w:t>
      </w:r>
    </w:p>
    <w:p w:rsidR="00E25BB9" w:rsidRPr="00787B2F" w:rsidRDefault="00020901" w:rsidP="00E74643">
      <w:pPr>
        <w:ind w:firstLineChars="100" w:firstLine="240"/>
        <w:rPr>
          <w:rFonts w:asciiTheme="majorEastAsia" w:eastAsiaTheme="majorEastAsia" w:hAnsiTheme="majorEastAsia" w:hint="eastAsia"/>
          <w:bCs/>
        </w:rPr>
      </w:pPr>
      <w:r w:rsidRPr="00787B2F">
        <w:rPr>
          <w:rFonts w:asciiTheme="majorEastAsia" w:eastAsiaTheme="majorEastAsia" w:hAnsiTheme="majorEastAsia" w:hint="eastAsia"/>
          <w:bCs/>
        </w:rPr>
        <w:t>故人はこの世で受けた傷や病気の痛み</w:t>
      </w:r>
    </w:p>
    <w:p w:rsidR="00020901" w:rsidRPr="00787B2F" w:rsidRDefault="00020901" w:rsidP="00020901">
      <w:pPr>
        <w:rPr>
          <w:rFonts w:asciiTheme="majorEastAsia" w:eastAsiaTheme="majorEastAsia" w:hAnsiTheme="majorEastAsia" w:hint="eastAsia"/>
          <w:bCs/>
        </w:rPr>
      </w:pPr>
      <w:r w:rsidRPr="00787B2F">
        <w:rPr>
          <w:rFonts w:asciiTheme="majorEastAsia" w:eastAsiaTheme="majorEastAsia" w:hAnsiTheme="majorEastAsia" w:hint="eastAsia"/>
          <w:bCs/>
        </w:rPr>
        <w:t>がしばらくの間は残っています。それは次第に癒やされてはいきますが、供養をされている人は</w:t>
      </w:r>
      <w:r w:rsidR="00C23E89" w:rsidRPr="00787B2F">
        <w:rPr>
          <w:rFonts w:asciiTheme="majorEastAsia" w:eastAsiaTheme="majorEastAsia" w:hAnsiTheme="majorEastAsia" w:hint="eastAsia"/>
          <w:bCs/>
        </w:rPr>
        <w:t>その回復が早くなるのです。</w:t>
      </w:r>
      <w:r w:rsidR="00A17B6C" w:rsidRPr="00787B2F">
        <w:rPr>
          <w:rFonts w:asciiTheme="majorEastAsia" w:eastAsiaTheme="majorEastAsia" w:hAnsiTheme="majorEastAsia" w:hint="eastAsia"/>
          <w:bCs/>
        </w:rPr>
        <w:t>だから</w:t>
      </w:r>
      <w:r w:rsidR="005806F1" w:rsidRPr="00787B2F">
        <w:rPr>
          <w:rFonts w:asciiTheme="majorEastAsia" w:eastAsiaTheme="majorEastAsia" w:hAnsiTheme="majorEastAsia" w:hint="eastAsia"/>
          <w:bCs/>
        </w:rPr>
        <w:t>新仏</w:t>
      </w:r>
      <w:r w:rsidR="00A17B6C" w:rsidRPr="00787B2F">
        <w:rPr>
          <w:rFonts w:asciiTheme="majorEastAsia" w:eastAsiaTheme="majorEastAsia" w:hAnsiTheme="majorEastAsia" w:hint="eastAsia"/>
          <w:bCs/>
        </w:rPr>
        <w:t>は</w:t>
      </w:r>
      <w:r w:rsidR="008214B6" w:rsidRPr="00787B2F">
        <w:rPr>
          <w:rFonts w:asciiTheme="majorEastAsia" w:eastAsiaTheme="majorEastAsia" w:hAnsiTheme="majorEastAsia" w:hint="eastAsia"/>
          <w:bCs/>
        </w:rPr>
        <w:t>短期間に供養を重ねるのです。</w:t>
      </w:r>
    </w:p>
    <w:p w:rsidR="008214B6" w:rsidRPr="00787B2F" w:rsidRDefault="008214B6" w:rsidP="00020901">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この世で供養をしてくれる人がいると、その温かな気持ちは新仏にも伝わり癒され和んでくるのです。</w:t>
      </w:r>
    </w:p>
    <w:p w:rsidR="008214B6" w:rsidRPr="00787B2F" w:rsidRDefault="008214B6" w:rsidP="00020901">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供養とは「私はあなたのことを忘れていません。思い続けていますよ」との</w:t>
      </w:r>
      <w:r w:rsidR="00DA422D" w:rsidRPr="00787B2F">
        <w:rPr>
          <w:rFonts w:asciiTheme="majorEastAsia" w:eastAsiaTheme="majorEastAsia" w:hAnsiTheme="majorEastAsia" w:hint="eastAsia"/>
          <w:bCs/>
        </w:rPr>
        <w:t>メッセージを霊界に送る事です。そしてこの思いが霊界の御霊に届くと、その御霊は和み爽やかな気持ちとなり、やがて和御魂へと昇華して行くのです。</w:t>
      </w:r>
    </w:p>
    <w:p w:rsidR="00F25182" w:rsidRPr="00787B2F" w:rsidRDefault="00F25182" w:rsidP="00020901">
      <w:pPr>
        <w:rPr>
          <w:rFonts w:asciiTheme="majorEastAsia" w:eastAsiaTheme="majorEastAsia" w:hAnsiTheme="majorEastAsia" w:hint="eastAsia"/>
          <w:bCs/>
        </w:rPr>
      </w:pPr>
      <w:r w:rsidRPr="00787B2F">
        <w:rPr>
          <w:rFonts w:asciiTheme="majorEastAsia" w:eastAsiaTheme="majorEastAsia" w:hAnsiTheme="majorEastAsia" w:hint="eastAsia"/>
          <w:bCs/>
        </w:rPr>
        <w:t xml:space="preserve">　供養をするということは、現世と霊界のコミニュケーションをはかることであり、供養を受けた霊たちはこの世にパワーを送ってきて、供養をした人を守ってくれることになるのです。</w:t>
      </w:r>
      <w:r w:rsidR="0048061D" w:rsidRPr="00787B2F">
        <w:rPr>
          <w:rFonts w:asciiTheme="majorEastAsia" w:eastAsiaTheme="majorEastAsia" w:hAnsiTheme="majorEastAsia" w:hint="eastAsia"/>
          <w:bCs/>
        </w:rPr>
        <w:t>簡単に言えば供養を沢山受けた霊は、その分力強くなっていて、この世に送るパワーも強く</w:t>
      </w:r>
      <w:r w:rsidR="005806F1" w:rsidRPr="00787B2F">
        <w:rPr>
          <w:rFonts w:asciiTheme="majorEastAsia" w:eastAsiaTheme="majorEastAsia" w:hAnsiTheme="majorEastAsia" w:hint="eastAsia"/>
          <w:bCs/>
        </w:rPr>
        <w:t>、</w:t>
      </w:r>
      <w:r w:rsidR="0048061D" w:rsidRPr="00787B2F">
        <w:rPr>
          <w:rFonts w:asciiTheme="majorEastAsia" w:eastAsiaTheme="majorEastAsia" w:hAnsiTheme="majorEastAsia" w:hint="eastAsia"/>
          <w:bCs/>
        </w:rPr>
        <w:t>その分守護力が強いと言えるでしょう。ここが大事な所でしょうね。</w:t>
      </w:r>
    </w:p>
    <w:p w:rsidR="00411647" w:rsidRPr="00787B2F" w:rsidRDefault="00411647" w:rsidP="00020901">
      <w:pPr>
        <w:rPr>
          <w:rFonts w:asciiTheme="majorEastAsia" w:eastAsiaTheme="majorEastAsia" w:hAnsiTheme="majorEastAsia" w:hint="eastAsia"/>
          <w:bCs/>
        </w:rPr>
      </w:pPr>
      <w:r w:rsidRPr="00787B2F">
        <w:rPr>
          <w:rFonts w:asciiTheme="majorEastAsia" w:eastAsiaTheme="majorEastAsia" w:hAnsiTheme="majorEastAsia" w:hint="eastAsia"/>
          <w:bCs/>
          <w:color w:val="1903BD"/>
        </w:rPr>
        <w:lastRenderedPageBreak/>
        <w:t>★</w:t>
      </w:r>
      <w:r w:rsidRPr="00787B2F">
        <w:rPr>
          <w:rFonts w:asciiTheme="majorEastAsia" w:eastAsiaTheme="majorEastAsia" w:hAnsiTheme="majorEastAsia" w:hint="eastAsia"/>
          <w:b/>
          <w:bCs/>
        </w:rPr>
        <w:t>盆踊りの秘密</w:t>
      </w:r>
    </w:p>
    <w:p w:rsidR="00081AA4" w:rsidRPr="00787B2F" w:rsidRDefault="00411647" w:rsidP="00020901">
      <w:pPr>
        <w:rPr>
          <w:rFonts w:asciiTheme="majorEastAsia" w:eastAsiaTheme="majorEastAsia" w:hAnsiTheme="majorEastAsia" w:cs="MingLiU" w:hint="eastAsia"/>
          <w:bCs/>
        </w:rPr>
      </w:pPr>
      <w:r w:rsidRPr="00787B2F">
        <w:rPr>
          <w:rFonts w:asciiTheme="majorEastAsia" w:eastAsiaTheme="majorEastAsia" w:hAnsiTheme="majorEastAsia" w:hint="eastAsia"/>
          <w:bCs/>
        </w:rPr>
        <w:t xml:space="preserve">　</w:t>
      </w:r>
      <w:r w:rsidR="00081AA4" w:rsidRPr="00787B2F">
        <w:rPr>
          <w:rFonts w:asciiTheme="majorEastAsia" w:eastAsiaTheme="majorEastAsia" w:hAnsiTheme="majorEastAsia" w:hint="eastAsia"/>
          <w:bCs/>
        </w:rPr>
        <w:t>盆踊りはこの世の人が死者の霊魂と触れ合う手段だと言うことが意外と知られていません。歴史的には室町時代の「踊り念仏」から発生したようです。江戸時代になり、娯楽化がすすみ</w:t>
      </w:r>
      <w:r w:rsidR="00081AA4" w:rsidRPr="00787B2F">
        <w:rPr>
          <w:rFonts w:asciiTheme="majorEastAsia" w:eastAsiaTheme="majorEastAsia" w:hAnsiTheme="majorEastAsia" w:cs="MingLiU" w:hint="eastAsia"/>
          <w:bCs/>
        </w:rPr>
        <w:t>鉦や太鼓に三味線の伴奏が加わり、派手になって行ったようです。とは言え、当初の意味の死者供養の目的は</w:t>
      </w:r>
      <w:r w:rsidR="00F73A34" w:rsidRPr="00787B2F">
        <w:rPr>
          <w:rFonts w:asciiTheme="majorEastAsia" w:eastAsiaTheme="majorEastAsia" w:hAnsiTheme="majorEastAsia" w:cs="MingLiU" w:hint="eastAsia"/>
          <w:bCs/>
        </w:rPr>
        <w:t>失われることなく、</w:t>
      </w:r>
      <w:r w:rsidR="006C5FB2" w:rsidRPr="00787B2F">
        <w:rPr>
          <w:rFonts w:asciiTheme="majorEastAsia" w:eastAsiaTheme="majorEastAsia" w:hAnsiTheme="majorEastAsia" w:cs="MingLiU" w:hint="eastAsia"/>
          <w:bCs/>
        </w:rPr>
        <w:t>現在までも続いています。</w:t>
      </w:r>
      <w:r w:rsidR="005806F1" w:rsidRPr="00787B2F">
        <w:rPr>
          <w:rFonts w:asciiTheme="majorEastAsia" w:eastAsiaTheme="majorEastAsia" w:hAnsiTheme="majorEastAsia" w:cs="MingLiU" w:hint="eastAsia"/>
          <w:bCs/>
        </w:rPr>
        <w:t>（今は、この事を忘れて夏祭りのイベントと思っているかも知れませんが）</w:t>
      </w:r>
    </w:p>
    <w:p w:rsidR="006C5FB2" w:rsidRPr="00787B2F" w:rsidRDefault="006C5FB2" w:rsidP="00020901">
      <w:pPr>
        <w:rPr>
          <w:rFonts w:asciiTheme="majorEastAsia" w:eastAsiaTheme="majorEastAsia" w:hAnsiTheme="majorEastAsia" w:cs="MingLiU" w:hint="eastAsia"/>
          <w:bCs/>
        </w:rPr>
      </w:pPr>
      <w:r w:rsidRPr="00787B2F">
        <w:rPr>
          <w:rFonts w:asciiTheme="majorEastAsia" w:eastAsiaTheme="majorEastAsia" w:hAnsiTheme="majorEastAsia" w:cs="MingLiU" w:hint="eastAsia"/>
          <w:bCs/>
        </w:rPr>
        <w:t xml:space="preserve">　</w:t>
      </w:r>
      <w:r w:rsidR="005806F1" w:rsidRPr="00787B2F">
        <w:rPr>
          <w:rFonts w:asciiTheme="majorEastAsia" w:eastAsiaTheme="majorEastAsia" w:hAnsiTheme="majorEastAsia" w:cs="MingLiU" w:hint="eastAsia"/>
          <w:bCs/>
        </w:rPr>
        <w:t>また、</w:t>
      </w:r>
      <w:r w:rsidRPr="00787B2F">
        <w:rPr>
          <w:rFonts w:asciiTheme="majorEastAsia" w:eastAsiaTheme="majorEastAsia" w:hAnsiTheme="majorEastAsia" w:cs="MingLiU" w:hint="eastAsia"/>
          <w:bCs/>
        </w:rPr>
        <w:t>盆踊りでは「お精霊さまが足を軽くする」と言われてきました。「お精霊さま」とは死者の霊魂、とりわけ先祖の霊魂ということになります。</w:t>
      </w:r>
    </w:p>
    <w:p w:rsidR="006C5FB2" w:rsidRPr="00787B2F" w:rsidRDefault="006C5FB2" w:rsidP="00020901">
      <w:pPr>
        <w:rPr>
          <w:rFonts w:asciiTheme="majorEastAsia" w:eastAsiaTheme="majorEastAsia" w:hAnsiTheme="majorEastAsia" w:cs="MingLiU" w:hint="eastAsia"/>
          <w:bCs/>
        </w:rPr>
      </w:pPr>
      <w:r w:rsidRPr="00787B2F">
        <w:rPr>
          <w:rFonts w:asciiTheme="majorEastAsia" w:eastAsiaTheme="majorEastAsia" w:hAnsiTheme="majorEastAsia" w:cs="MingLiU" w:hint="eastAsia"/>
          <w:bCs/>
        </w:rPr>
        <w:t xml:space="preserve">　事実、</w:t>
      </w:r>
      <w:r w:rsidR="00F10012" w:rsidRPr="00787B2F">
        <w:rPr>
          <w:rFonts w:asciiTheme="majorEastAsia" w:eastAsiaTheme="majorEastAsia" w:hAnsiTheme="majorEastAsia" w:cs="MingLiU" w:hint="eastAsia"/>
          <w:bCs/>
        </w:rPr>
        <w:t>盆踊りは長い時間、踊り続けてもおもいのほか疲れない</w:t>
      </w:r>
      <w:r w:rsidR="00FE0540" w:rsidRPr="00787B2F">
        <w:rPr>
          <w:rFonts w:asciiTheme="majorEastAsia" w:eastAsiaTheme="majorEastAsia" w:hAnsiTheme="majorEastAsia" w:cs="MingLiU" w:hint="eastAsia"/>
          <w:bCs/>
        </w:rPr>
        <w:t>のです。その理由は、踊り手と死者の霊魂が相通じ合う関係になり、俗に霊魂が乗り移った状態になり、踊り手は疲れを感じない</w:t>
      </w:r>
      <w:r w:rsidR="00B64A32" w:rsidRPr="00787B2F">
        <w:rPr>
          <w:rFonts w:asciiTheme="majorEastAsia" w:eastAsiaTheme="majorEastAsia" w:hAnsiTheme="majorEastAsia" w:cs="MingLiU" w:hint="eastAsia"/>
          <w:bCs/>
        </w:rPr>
        <w:t>のです。</w:t>
      </w:r>
    </w:p>
    <w:p w:rsidR="00B64A32" w:rsidRPr="00787B2F" w:rsidRDefault="00B64A32" w:rsidP="00020901">
      <w:pPr>
        <w:rPr>
          <w:rFonts w:asciiTheme="majorEastAsia" w:eastAsiaTheme="majorEastAsia" w:hAnsiTheme="majorEastAsia" w:cs="MingLiU" w:hint="eastAsia"/>
          <w:bCs/>
        </w:rPr>
      </w:pPr>
      <w:r w:rsidRPr="00787B2F">
        <w:rPr>
          <w:rFonts w:asciiTheme="majorEastAsia" w:eastAsiaTheme="majorEastAsia" w:hAnsiTheme="majorEastAsia" w:cs="MingLiU" w:hint="eastAsia"/>
          <w:bCs/>
        </w:rPr>
        <w:t xml:space="preserve">　さらに興味深い話に、踊り手が一生懸命に踊ると、お精霊さまの足が軽くなり、あの世とこの世の間を、早く行ったり来たり出来るようになる</w:t>
      </w:r>
      <w:r w:rsidR="00FE14AA" w:rsidRPr="00787B2F">
        <w:rPr>
          <w:rFonts w:asciiTheme="majorEastAsia" w:eastAsiaTheme="majorEastAsia" w:hAnsiTheme="majorEastAsia" w:cs="MingLiU" w:hint="eastAsia"/>
          <w:bCs/>
        </w:rPr>
        <w:t>とも</w:t>
      </w:r>
      <w:r w:rsidR="00DF3A27" w:rsidRPr="00787B2F">
        <w:rPr>
          <w:rFonts w:asciiTheme="majorEastAsia" w:eastAsiaTheme="majorEastAsia" w:hAnsiTheme="majorEastAsia" w:cs="MingLiU" w:hint="eastAsia"/>
          <w:bCs/>
        </w:rPr>
        <w:t>言わ</w:t>
      </w:r>
      <w:r w:rsidR="00FE14AA" w:rsidRPr="00787B2F">
        <w:rPr>
          <w:rFonts w:asciiTheme="majorEastAsia" w:eastAsiaTheme="majorEastAsia" w:hAnsiTheme="majorEastAsia" w:cs="MingLiU" w:hint="eastAsia"/>
          <w:bCs/>
        </w:rPr>
        <w:t>れています。</w:t>
      </w:r>
      <w:r w:rsidR="00DF3A27" w:rsidRPr="00787B2F">
        <w:rPr>
          <w:rFonts w:asciiTheme="majorEastAsia" w:eastAsiaTheme="majorEastAsia" w:hAnsiTheme="majorEastAsia" w:cs="MingLiU" w:hint="eastAsia"/>
          <w:bCs/>
        </w:rPr>
        <w:t>ここに、普通の人が盆踊りで死者の霊魂と親しく接することが出来ると言う、不思議</w:t>
      </w:r>
      <w:r w:rsidR="005806F1" w:rsidRPr="00787B2F">
        <w:rPr>
          <w:rFonts w:asciiTheme="majorEastAsia" w:eastAsiaTheme="majorEastAsia" w:hAnsiTheme="majorEastAsia" w:cs="MingLiU" w:hint="eastAsia"/>
          <w:bCs/>
        </w:rPr>
        <w:t>体験</w:t>
      </w:r>
      <w:r w:rsidR="00DF3A27" w:rsidRPr="00787B2F">
        <w:rPr>
          <w:rFonts w:asciiTheme="majorEastAsia" w:eastAsiaTheme="majorEastAsia" w:hAnsiTheme="majorEastAsia" w:cs="MingLiU" w:hint="eastAsia"/>
          <w:bCs/>
        </w:rPr>
        <w:t>が盆踊りの秘密なのです。</w:t>
      </w:r>
    </w:p>
    <w:p w:rsidR="002A2DBC" w:rsidRPr="00787B2F" w:rsidRDefault="001E58DB" w:rsidP="00020901">
      <w:pPr>
        <w:rPr>
          <w:rFonts w:asciiTheme="majorEastAsia" w:eastAsiaTheme="majorEastAsia" w:hAnsiTheme="majorEastAsia" w:cs="MingLiU" w:hint="eastAsia"/>
          <w:b/>
          <w:bCs/>
        </w:rPr>
      </w:pPr>
      <w:r w:rsidRPr="00787B2F">
        <w:rPr>
          <w:rFonts w:asciiTheme="majorEastAsia" w:eastAsiaTheme="majorEastAsia" w:hAnsiTheme="majorEastAsia" w:cs="MingLiU" w:hint="eastAsia"/>
          <w:bCs/>
          <w:color w:val="1903BD"/>
        </w:rPr>
        <w:t>★</w:t>
      </w:r>
      <w:r w:rsidRPr="00787B2F">
        <w:rPr>
          <w:rFonts w:asciiTheme="majorEastAsia" w:eastAsiaTheme="majorEastAsia" w:hAnsiTheme="majorEastAsia" w:cs="MingLiU" w:hint="eastAsia"/>
          <w:b/>
          <w:bCs/>
        </w:rPr>
        <w:t>日本人の霊魂観</w:t>
      </w:r>
    </w:p>
    <w:p w:rsidR="001E58DB" w:rsidRPr="00787B2F" w:rsidRDefault="001E58DB" w:rsidP="00020901">
      <w:pPr>
        <w:rPr>
          <w:rFonts w:asciiTheme="majorEastAsia" w:eastAsiaTheme="majorEastAsia" w:hAnsiTheme="majorEastAsia" w:cs="MingLiU" w:hint="eastAsia"/>
          <w:b/>
          <w:bCs/>
        </w:rPr>
      </w:pPr>
      <w:r w:rsidRPr="00787B2F">
        <w:rPr>
          <w:rFonts w:asciiTheme="majorEastAsia" w:eastAsiaTheme="majorEastAsia" w:hAnsiTheme="majorEastAsia" w:cs="MingLiU" w:hint="eastAsia"/>
          <w:bCs/>
        </w:rPr>
        <w:t xml:space="preserve">　先述した通り、日本人の伝統的な霊魂観では、死者の霊魂は供養を続けていけば、ある時点で個性という執着から脱し、先祖霊という安定した状態になると考えられ、それが生者にとっても、死者の霊魂にとっても、ちょうどいい距離感であって、もっとも幸福なあり方とみなされています。今月はお盆、九月はお彼岸と先祖供養に関わる</w:t>
      </w:r>
      <w:r w:rsidR="008C51B0" w:rsidRPr="00787B2F">
        <w:rPr>
          <w:rFonts w:asciiTheme="majorEastAsia" w:eastAsiaTheme="majorEastAsia" w:hAnsiTheme="majorEastAsia" w:cs="MingLiU" w:hint="eastAsia"/>
          <w:bCs/>
        </w:rPr>
        <w:t>月が続きます。どうぞご供養をお忘れなく！　　　　　合掌</w:t>
      </w:r>
    </w:p>
    <w:sectPr w:rsidR="001E58DB" w:rsidRPr="00787B2F">
      <w:type w:val="continuous"/>
      <w:pgSz w:w="14572" w:h="20639"/>
      <w:pgMar w:top="851" w:right="851" w:bottom="851" w:left="851" w:header="851" w:footer="992" w:gutter="0"/>
      <w:pgBorders w:offsetFrom="page">
        <w:top w:val="single" w:sz="8" w:space="24" w:color="auto"/>
        <w:left w:val="single" w:sz="8" w:space="24" w:color="auto"/>
        <w:bottom w:val="single" w:sz="8" w:space="24" w:color="auto"/>
        <w:right w:val="single" w:sz="8" w:space="24" w:color="auto"/>
      </w:pgBorders>
      <w:cols w:num="4" w:sep="1" w:space="480"/>
      <w:textDirection w:val="tbRl"/>
      <w:docGrid w:type="linesAndChar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72" w:rsidRDefault="00723872" w:rsidP="007F2ED7">
      <w:r>
        <w:separator/>
      </w:r>
    </w:p>
  </w:endnote>
  <w:endnote w:type="continuationSeparator" w:id="0">
    <w:p w:rsidR="00723872" w:rsidRDefault="00723872" w:rsidP="007F2E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72" w:rsidRDefault="00723872" w:rsidP="007F2ED7">
      <w:r>
        <w:separator/>
      </w:r>
    </w:p>
  </w:footnote>
  <w:footnote w:type="continuationSeparator" w:id="0">
    <w:p w:rsidR="00723872" w:rsidRDefault="00723872" w:rsidP="007F2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stylePaneFormatFilter w:val="3F01"/>
  <w:defaultTabStop w:val="840"/>
  <w:drawingGridHorizontalSpacing w:val="240"/>
  <w:drawingGridVerticalSpacing w:val="165"/>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0901"/>
    <w:rsid w:val="000675D2"/>
    <w:rsid w:val="00074CA6"/>
    <w:rsid w:val="00081AA4"/>
    <w:rsid w:val="00136013"/>
    <w:rsid w:val="001E58DB"/>
    <w:rsid w:val="002A2DBC"/>
    <w:rsid w:val="002F62BC"/>
    <w:rsid w:val="00411647"/>
    <w:rsid w:val="0048061D"/>
    <w:rsid w:val="005555AB"/>
    <w:rsid w:val="005806F1"/>
    <w:rsid w:val="006C5FB2"/>
    <w:rsid w:val="006C692C"/>
    <w:rsid w:val="007168F9"/>
    <w:rsid w:val="00723872"/>
    <w:rsid w:val="00787B2F"/>
    <w:rsid w:val="007C5203"/>
    <w:rsid w:val="007F2ED7"/>
    <w:rsid w:val="008171A3"/>
    <w:rsid w:val="008214B6"/>
    <w:rsid w:val="008611D0"/>
    <w:rsid w:val="008C51B0"/>
    <w:rsid w:val="009650BB"/>
    <w:rsid w:val="009A6935"/>
    <w:rsid w:val="009D3301"/>
    <w:rsid w:val="009D7981"/>
    <w:rsid w:val="00A01D97"/>
    <w:rsid w:val="00A17B6C"/>
    <w:rsid w:val="00A17CA6"/>
    <w:rsid w:val="00A86A00"/>
    <w:rsid w:val="00AB0B60"/>
    <w:rsid w:val="00AF36B4"/>
    <w:rsid w:val="00B45F44"/>
    <w:rsid w:val="00B64A32"/>
    <w:rsid w:val="00BB0910"/>
    <w:rsid w:val="00BC117B"/>
    <w:rsid w:val="00C23E89"/>
    <w:rsid w:val="00C353C5"/>
    <w:rsid w:val="00D62180"/>
    <w:rsid w:val="00D651C1"/>
    <w:rsid w:val="00D80FF9"/>
    <w:rsid w:val="00D90ECC"/>
    <w:rsid w:val="00DA422D"/>
    <w:rsid w:val="00DF3A27"/>
    <w:rsid w:val="00E25BB9"/>
    <w:rsid w:val="00E434D1"/>
    <w:rsid w:val="00E57159"/>
    <w:rsid w:val="00E74643"/>
    <w:rsid w:val="00EE6358"/>
    <w:rsid w:val="00F10012"/>
    <w:rsid w:val="00F115B7"/>
    <w:rsid w:val="00F25182"/>
    <w:rsid w:val="00F50B80"/>
    <w:rsid w:val="00F73A34"/>
    <w:rsid w:val="00FA68DF"/>
    <w:rsid w:val="00FE0540"/>
    <w:rsid w:val="00FE14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Pr>
      <w:rFonts w:ascii="Century" w:eastAsia="ＭＳ 明朝" w:hAnsi="Century" w:cs="Times New Roman"/>
      <w:sz w:val="24"/>
      <w:szCs w:val="24"/>
    </w:rPr>
  </w:style>
  <w:style w:type="character" w:customStyle="1" w:styleId="a5">
    <w:name w:val="フッター (文字)"/>
    <w:basedOn w:val="a0"/>
    <w:link w:val="a6"/>
    <w:rPr>
      <w:rFonts w:ascii="Century" w:eastAsia="ＭＳ 明朝" w:hAnsi="Century" w:cs="Times New Roman"/>
      <w:sz w:val="24"/>
      <w:szCs w:val="24"/>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2424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釋空満寺通信　平成二十三年三月号</vt:lpstr>
    </vt:vector>
  </TitlesOfParts>
  <Company>Toshiba</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釋空満寺通信　平成二十三年三月号</dc:title>
  <dc:creator>KODO</dc:creator>
  <cp:lastModifiedBy>釋空満寺</cp:lastModifiedBy>
  <cp:revision>2</cp:revision>
  <cp:lastPrinted>2015-07-24T01:28:00Z</cp:lastPrinted>
  <dcterms:created xsi:type="dcterms:W3CDTF">2015-07-24T01:28:00Z</dcterms:created>
  <dcterms:modified xsi:type="dcterms:W3CDTF">2015-07-24T01:28:00Z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